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                         </w:t>
      </w: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C37F0" w:rsidRDefault="00BC37F0" w:rsidP="00BC37F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  <w:bookmarkStart w:id="0" w:name="_GoBack"/>
      <w:bookmarkEnd w:id="0"/>
    </w:p>
    <w:p w:rsidR="00BC37F0" w:rsidRDefault="00BC37F0" w:rsidP="00BC37F0">
      <w:pPr>
        <w:jc w:val="center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1A70AB" w:rsidP="005C7DA8">
      <w:pPr>
        <w:rPr>
          <w:sz w:val="24"/>
          <w:szCs w:val="24"/>
        </w:rPr>
      </w:pPr>
      <w:r>
        <w:rPr>
          <w:sz w:val="24"/>
          <w:szCs w:val="24"/>
        </w:rPr>
        <w:t>«30» апреля 2020</w:t>
      </w:r>
      <w:r w:rsidR="00BC37F0">
        <w:rPr>
          <w:sz w:val="24"/>
          <w:szCs w:val="24"/>
        </w:rPr>
        <w:t xml:space="preserve"> года                                          </w:t>
      </w:r>
      <w:r w:rsidR="005C7DA8">
        <w:rPr>
          <w:sz w:val="24"/>
          <w:szCs w:val="24"/>
        </w:rPr>
        <w:t xml:space="preserve">                    </w:t>
      </w:r>
      <w:r w:rsidR="00BC37F0">
        <w:rPr>
          <w:sz w:val="24"/>
          <w:szCs w:val="24"/>
        </w:rPr>
        <w:t xml:space="preserve">                                  №</w:t>
      </w:r>
      <w:r w:rsidR="009A53E3">
        <w:rPr>
          <w:sz w:val="24"/>
          <w:szCs w:val="24"/>
        </w:rPr>
        <w:t xml:space="preserve"> 9</w:t>
      </w:r>
      <w:r w:rsidR="00BC37F0">
        <w:rPr>
          <w:sz w:val="24"/>
          <w:szCs w:val="24"/>
        </w:rPr>
        <w:t>/</w:t>
      </w:r>
      <w:r w:rsidR="009A53E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BC37F0">
        <w:rPr>
          <w:sz w:val="24"/>
          <w:szCs w:val="24"/>
        </w:rPr>
        <w:t>-РД</w:t>
      </w:r>
    </w:p>
    <w:p w:rsidR="00BC37F0" w:rsidRDefault="00BC37F0" w:rsidP="00BC37F0">
      <w:pPr>
        <w:jc w:val="center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отчета председателя районной Думы</w:t>
      </w: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 работе районной Думы за 201</w:t>
      </w:r>
      <w:r w:rsidR="001A70AB">
        <w:rPr>
          <w:sz w:val="24"/>
          <w:szCs w:val="24"/>
        </w:rPr>
        <w:t>9</w:t>
      </w:r>
      <w:r>
        <w:rPr>
          <w:sz w:val="24"/>
          <w:szCs w:val="24"/>
        </w:rPr>
        <w:t xml:space="preserve"> год»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autoSpaceDE w:val="0"/>
        <w:autoSpaceDN w:val="0"/>
        <w:adjustRightInd w:val="0"/>
        <w:rPr>
          <w:sz w:val="24"/>
          <w:szCs w:val="24"/>
        </w:rPr>
      </w:pPr>
    </w:p>
    <w:p w:rsidR="00BC37F0" w:rsidRDefault="001A70AB" w:rsidP="00BC3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  </w:t>
      </w:r>
      <w:proofErr w:type="gramStart"/>
      <w:r w:rsidR="009A53E3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C37F0">
        <w:rPr>
          <w:sz w:val="24"/>
          <w:szCs w:val="24"/>
        </w:rPr>
        <w:t xml:space="preserve"> заседании</w:t>
      </w:r>
      <w:proofErr w:type="gramEnd"/>
    </w:p>
    <w:p w:rsidR="00BC37F0" w:rsidRDefault="00BC37F0" w:rsidP="00BC3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1A70AB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BC37F0" w:rsidRDefault="009A53E3" w:rsidP="00BC3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«30» апреля </w:t>
      </w:r>
      <w:r w:rsidR="001A70AB">
        <w:rPr>
          <w:sz w:val="24"/>
          <w:szCs w:val="24"/>
        </w:rPr>
        <w:t xml:space="preserve">2020 </w:t>
      </w:r>
      <w:r w:rsidR="00BC37F0">
        <w:rPr>
          <w:sz w:val="24"/>
          <w:szCs w:val="24"/>
        </w:rPr>
        <w:t>года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отчет </w:t>
      </w:r>
      <w:proofErr w:type="gramStart"/>
      <w:r>
        <w:rPr>
          <w:sz w:val="24"/>
          <w:szCs w:val="24"/>
        </w:rPr>
        <w:t>председателя  районной</w:t>
      </w:r>
      <w:proofErr w:type="gramEnd"/>
      <w:r>
        <w:rPr>
          <w:sz w:val="24"/>
          <w:szCs w:val="24"/>
        </w:rPr>
        <w:t xml:space="preserve"> Думы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 - Соколовой Л.И. «О работе районной Думы за 201</w:t>
      </w:r>
      <w:r w:rsidR="001A70AB">
        <w:rPr>
          <w:sz w:val="24"/>
          <w:szCs w:val="24"/>
        </w:rPr>
        <w:t>9</w:t>
      </w:r>
      <w:r>
        <w:rPr>
          <w:sz w:val="24"/>
          <w:szCs w:val="24"/>
        </w:rPr>
        <w:t xml:space="preserve"> год»,</w:t>
      </w:r>
    </w:p>
    <w:p w:rsidR="00BC37F0" w:rsidRDefault="00BC37F0" w:rsidP="00BC37F0">
      <w:pPr>
        <w:pStyle w:val="a3"/>
        <w:spacing w:line="273" w:lineRule="exact"/>
        <w:ind w:right="4" w:firstLine="700"/>
        <w:jc w:val="both"/>
      </w:pPr>
    </w:p>
    <w:p w:rsidR="00BC37F0" w:rsidRDefault="00BC37F0" w:rsidP="00BC37F0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BC37F0" w:rsidRDefault="00BC37F0" w:rsidP="00BC37F0">
      <w:pPr>
        <w:pStyle w:val="a3"/>
        <w:spacing w:line="244" w:lineRule="exact"/>
        <w:ind w:firstLine="708"/>
        <w:jc w:val="both"/>
      </w:pPr>
    </w:p>
    <w:p w:rsidR="00BC37F0" w:rsidRDefault="00BC37F0" w:rsidP="00BC37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37F0" w:rsidRPr="009A53E3" w:rsidRDefault="00BC37F0" w:rsidP="00DA00D3">
      <w:pPr>
        <w:numPr>
          <w:ilvl w:val="0"/>
          <w:numId w:val="1"/>
        </w:numPr>
        <w:jc w:val="both"/>
        <w:rPr>
          <w:sz w:val="24"/>
          <w:szCs w:val="24"/>
        </w:rPr>
      </w:pPr>
      <w:r w:rsidRPr="009A53E3">
        <w:rPr>
          <w:sz w:val="24"/>
          <w:szCs w:val="24"/>
        </w:rPr>
        <w:t>Утвердить отчет председателя районной Думы</w:t>
      </w:r>
      <w:r w:rsidR="001A70AB" w:rsidRPr="009A53E3">
        <w:rPr>
          <w:sz w:val="24"/>
          <w:szCs w:val="24"/>
        </w:rPr>
        <w:t xml:space="preserve"> «О работе районной Думы за 2019</w:t>
      </w:r>
      <w:r w:rsidRPr="009A53E3">
        <w:rPr>
          <w:sz w:val="24"/>
          <w:szCs w:val="24"/>
        </w:rPr>
        <w:t xml:space="preserve"> год. /Приложение 1/</w:t>
      </w:r>
    </w:p>
    <w:p w:rsidR="00BC37F0" w:rsidRDefault="00BC37F0" w:rsidP="00BC37F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  в установленном законом порядке.</w:t>
      </w: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ind w:left="360"/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Мэр  района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С.Н. Чемезов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9A53E3" w:rsidRDefault="009A53E3" w:rsidP="00BC37F0">
      <w:pPr>
        <w:jc w:val="both"/>
        <w:rPr>
          <w:sz w:val="24"/>
          <w:szCs w:val="24"/>
        </w:rPr>
      </w:pPr>
    </w:p>
    <w:p w:rsidR="009A53E3" w:rsidRDefault="009A53E3" w:rsidP="00BC37F0">
      <w:pPr>
        <w:jc w:val="both"/>
        <w:rPr>
          <w:sz w:val="24"/>
          <w:szCs w:val="24"/>
        </w:rPr>
      </w:pPr>
    </w:p>
    <w:p w:rsidR="009A53E3" w:rsidRDefault="009A53E3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pStyle w:val="caaieiaie2"/>
        <w:suppressAutoHyphens w:val="0"/>
        <w:spacing w:before="0" w:after="0"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lastRenderedPageBreak/>
        <w:t>Приложение  к</w:t>
      </w:r>
      <w:proofErr w:type="gramEnd"/>
      <w:r>
        <w:rPr>
          <w:b w:val="0"/>
          <w:sz w:val="22"/>
          <w:szCs w:val="22"/>
        </w:rPr>
        <w:t xml:space="preserve"> решению </w:t>
      </w:r>
    </w:p>
    <w:p w:rsidR="00BC37F0" w:rsidRDefault="00BC37F0" w:rsidP="00BC37F0">
      <w:pPr>
        <w:pStyle w:val="caaieiaie2"/>
        <w:suppressAutoHyphens w:val="0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районной Думы РМО </w:t>
      </w:r>
    </w:p>
    <w:p w:rsidR="00BC37F0" w:rsidRDefault="00BC37F0" w:rsidP="00BC37F0">
      <w:pPr>
        <w:pStyle w:val="caaieiaie2"/>
        <w:suppressAutoHyphens w:val="0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proofErr w:type="spellStart"/>
      <w:r>
        <w:rPr>
          <w:b w:val="0"/>
          <w:sz w:val="22"/>
          <w:szCs w:val="22"/>
        </w:rPr>
        <w:t>Усть-Удинский</w:t>
      </w:r>
      <w:proofErr w:type="spellEnd"/>
      <w:r>
        <w:rPr>
          <w:b w:val="0"/>
          <w:sz w:val="22"/>
          <w:szCs w:val="22"/>
        </w:rPr>
        <w:t xml:space="preserve"> район»</w:t>
      </w:r>
    </w:p>
    <w:p w:rsidR="00BC37F0" w:rsidRDefault="001A70AB" w:rsidP="00BC37F0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«30</w:t>
      </w:r>
      <w:r w:rsidR="00BC37F0">
        <w:rPr>
          <w:sz w:val="22"/>
          <w:szCs w:val="22"/>
        </w:rPr>
        <w:t>» апреля 20</w:t>
      </w:r>
      <w:r>
        <w:rPr>
          <w:sz w:val="22"/>
          <w:szCs w:val="22"/>
        </w:rPr>
        <w:t>20</w:t>
      </w:r>
      <w:r w:rsidR="00BC37F0">
        <w:rPr>
          <w:sz w:val="22"/>
          <w:szCs w:val="22"/>
        </w:rPr>
        <w:t>г.</w:t>
      </w:r>
      <w:proofErr w:type="gramStart"/>
      <w:r w:rsidR="00BC37F0">
        <w:rPr>
          <w:sz w:val="22"/>
          <w:szCs w:val="22"/>
        </w:rPr>
        <w:t xml:space="preserve">№ </w:t>
      </w:r>
      <w:r>
        <w:rPr>
          <w:sz w:val="22"/>
          <w:szCs w:val="22"/>
        </w:rPr>
        <w:t xml:space="preserve"> </w:t>
      </w:r>
      <w:r w:rsidR="009A53E3">
        <w:rPr>
          <w:sz w:val="22"/>
          <w:szCs w:val="22"/>
        </w:rPr>
        <w:t>9</w:t>
      </w:r>
      <w:proofErr w:type="gramEnd"/>
      <w:r>
        <w:rPr>
          <w:sz w:val="22"/>
          <w:szCs w:val="22"/>
        </w:rPr>
        <w:t>/</w:t>
      </w:r>
      <w:r w:rsidR="009A53E3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BC37F0">
        <w:rPr>
          <w:sz w:val="22"/>
          <w:szCs w:val="22"/>
        </w:rPr>
        <w:t>-РД</w:t>
      </w:r>
    </w:p>
    <w:p w:rsidR="00BC37F0" w:rsidRDefault="00BC37F0" w:rsidP="00BC37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«Об утверждении отчета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председателя районной Думы</w:t>
      </w:r>
    </w:p>
    <w:p w:rsidR="00BC37F0" w:rsidRDefault="00BC37F0" w:rsidP="00BC37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«О работе районной Думы    </w:t>
      </w:r>
    </w:p>
    <w:p w:rsidR="00BC37F0" w:rsidRDefault="00BC37F0" w:rsidP="00BC37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1A70AB">
        <w:rPr>
          <w:sz w:val="22"/>
          <w:szCs w:val="22"/>
        </w:rPr>
        <w:t xml:space="preserve">                        за 2019</w:t>
      </w:r>
      <w:r>
        <w:rPr>
          <w:sz w:val="22"/>
          <w:szCs w:val="22"/>
        </w:rPr>
        <w:t xml:space="preserve"> год»</w:t>
      </w:r>
    </w:p>
    <w:p w:rsidR="009A53E3" w:rsidRDefault="009A53E3" w:rsidP="00BC37F0">
      <w:pPr>
        <w:jc w:val="center"/>
        <w:rPr>
          <w:sz w:val="22"/>
          <w:szCs w:val="22"/>
        </w:rPr>
      </w:pPr>
    </w:p>
    <w:p w:rsidR="00BC37F0" w:rsidRDefault="00BC37F0" w:rsidP="00BC3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председателя районной Думы</w:t>
      </w:r>
    </w:p>
    <w:p w:rsidR="00BC37F0" w:rsidRDefault="001A70AB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 работе районной Думы за 2019</w:t>
      </w:r>
      <w:r w:rsidR="00BC37F0">
        <w:rPr>
          <w:sz w:val="24"/>
          <w:szCs w:val="24"/>
        </w:rPr>
        <w:t xml:space="preserve"> год»</w:t>
      </w:r>
    </w:p>
    <w:p w:rsidR="00C763E3" w:rsidRDefault="00C763E3"/>
    <w:p w:rsidR="002B64B3" w:rsidRDefault="002B64B3"/>
    <w:p w:rsidR="005C7DA8" w:rsidRPr="005C7DA8" w:rsidRDefault="005C7DA8" w:rsidP="005C7DA8">
      <w:pPr>
        <w:snapToGrid w:val="0"/>
        <w:ind w:right="-5" w:firstLine="540"/>
        <w:jc w:val="both"/>
      </w:pPr>
      <w:r w:rsidRPr="005C7DA8">
        <w:t xml:space="preserve">В 2019 году закончила свою работу Дума шестого созыва и в сентябре был избран новый депутатский состав Думы седьмого созыва. На первом заседании был избран председатель и заместитель председателя районной Думы, были сформированы депутатские комитеты, избраны председатели комитетов и комиссии. </w:t>
      </w:r>
    </w:p>
    <w:p w:rsidR="005C7DA8" w:rsidRPr="005C7DA8" w:rsidRDefault="005C7DA8" w:rsidP="005C7DA8">
      <w:pPr>
        <w:snapToGrid w:val="0"/>
        <w:ind w:right="-5"/>
        <w:jc w:val="both"/>
      </w:pPr>
      <w:r w:rsidRPr="005C7DA8">
        <w:t>В соответствии с Федеральным законом в исключительной компетенции районной Думы находятся:</w:t>
      </w:r>
    </w:p>
    <w:p w:rsidR="005C7DA8" w:rsidRPr="005C7DA8" w:rsidRDefault="005C7DA8" w:rsidP="005C7DA8">
      <w:pPr>
        <w:snapToGrid w:val="0"/>
        <w:ind w:right="-5" w:firstLine="540"/>
        <w:jc w:val="both"/>
      </w:pPr>
      <w:r w:rsidRPr="005C7DA8">
        <w:t>1) принятие Устава районного муниципального образования «</w:t>
      </w:r>
      <w:proofErr w:type="spellStart"/>
      <w:r w:rsidRPr="005C7DA8">
        <w:t>Усть-Удинский</w:t>
      </w:r>
      <w:proofErr w:type="spellEnd"/>
      <w:r w:rsidRPr="005C7DA8">
        <w:t xml:space="preserve"> район» и внесение в него изменений и дополнений;</w:t>
      </w:r>
    </w:p>
    <w:p w:rsidR="005C7DA8" w:rsidRPr="005C7DA8" w:rsidRDefault="005C7DA8" w:rsidP="005C7DA8">
      <w:pPr>
        <w:snapToGrid w:val="0"/>
        <w:ind w:right="-5" w:firstLine="540"/>
        <w:jc w:val="both"/>
      </w:pPr>
      <w:r w:rsidRPr="005C7DA8">
        <w:t xml:space="preserve">2) утверждение местного </w:t>
      </w:r>
      <w:proofErr w:type="gramStart"/>
      <w:r w:rsidRPr="005C7DA8">
        <w:t>бюджета  и</w:t>
      </w:r>
      <w:proofErr w:type="gramEnd"/>
      <w:r w:rsidRPr="005C7DA8">
        <w:t xml:space="preserve"> отчета о его исполнении;</w:t>
      </w:r>
    </w:p>
    <w:p w:rsidR="005C7DA8" w:rsidRPr="005C7DA8" w:rsidRDefault="005C7DA8" w:rsidP="005C7DA8">
      <w:pPr>
        <w:snapToGrid w:val="0"/>
        <w:ind w:right="-5" w:firstLine="540"/>
        <w:jc w:val="both"/>
      </w:pPr>
      <w:r w:rsidRPr="005C7DA8">
        <w:t>3) установление, изменение и отмена местных налогов и сборов.</w:t>
      </w:r>
    </w:p>
    <w:p w:rsidR="005C7DA8" w:rsidRPr="005C7DA8" w:rsidRDefault="005C7DA8" w:rsidP="005C7DA8">
      <w:pPr>
        <w:snapToGrid w:val="0"/>
        <w:ind w:right="-5" w:firstLine="540"/>
        <w:jc w:val="both"/>
      </w:pPr>
      <w:r w:rsidRPr="005C7DA8">
        <w:t xml:space="preserve">4) принятие планов и программ развития </w:t>
      </w:r>
      <w:proofErr w:type="spellStart"/>
      <w:r w:rsidRPr="005C7DA8">
        <w:t>Усть-Удинского</w:t>
      </w:r>
      <w:proofErr w:type="spellEnd"/>
      <w:r w:rsidRPr="005C7DA8">
        <w:t xml:space="preserve"> района, утверждение отчетов об их исполнении;</w:t>
      </w:r>
    </w:p>
    <w:p w:rsidR="005C7DA8" w:rsidRPr="005C7DA8" w:rsidRDefault="005C7DA8" w:rsidP="005C7DA8">
      <w:pPr>
        <w:snapToGrid w:val="0"/>
        <w:ind w:right="-5" w:firstLine="540"/>
        <w:jc w:val="both"/>
      </w:pPr>
      <w:r w:rsidRPr="005C7DA8">
        <w:t>5) определение порядка управления и распоряжения имуществом, находящимся в муниципальной собственности;</w:t>
      </w:r>
    </w:p>
    <w:p w:rsidR="005C7DA8" w:rsidRPr="005C7DA8" w:rsidRDefault="005C7DA8" w:rsidP="005C7DA8">
      <w:pPr>
        <w:snapToGrid w:val="0"/>
        <w:ind w:right="-5" w:firstLine="540"/>
        <w:jc w:val="both"/>
      </w:pPr>
      <w:r w:rsidRPr="005C7DA8">
        <w:t>6) определение порядка принятия решений о создании, реорганизации и ликвидации муниципальных предприятий</w:t>
      </w:r>
      <w:r w:rsidRPr="005C7DA8">
        <w:rPr>
          <w:shd w:val="clear" w:color="auto" w:fill="FFFFFF"/>
        </w:rPr>
        <w:t xml:space="preserve">, а также об установлении тарифов на услуги муниципальных предприятий и учреждений, выполнение работ. </w:t>
      </w:r>
    </w:p>
    <w:p w:rsidR="005C7DA8" w:rsidRPr="005C7DA8" w:rsidRDefault="005C7DA8" w:rsidP="005C7DA8">
      <w:pPr>
        <w:snapToGrid w:val="0"/>
        <w:ind w:right="-5" w:firstLine="540"/>
        <w:jc w:val="both"/>
        <w:rPr>
          <w:rFonts w:ascii="Arial" w:hAnsi="Arial"/>
        </w:rPr>
      </w:pPr>
      <w:r w:rsidRPr="005C7DA8">
        <w:t>7)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  <w:r w:rsidRPr="005C7DA8">
        <w:rPr>
          <w:rFonts w:ascii="Arial" w:hAnsi="Arial"/>
        </w:rPr>
        <w:t xml:space="preserve"> </w:t>
      </w:r>
    </w:p>
    <w:p w:rsidR="005C7DA8" w:rsidRPr="005C7DA8" w:rsidRDefault="005C7DA8" w:rsidP="005C7DA8">
      <w:pPr>
        <w:snapToGrid w:val="0"/>
        <w:ind w:right="-5" w:firstLine="540"/>
        <w:jc w:val="both"/>
      </w:pPr>
      <w:r w:rsidRPr="005C7DA8">
        <w:rPr>
          <w:rFonts w:ascii="Arial" w:hAnsi="Arial"/>
        </w:rPr>
        <w:t xml:space="preserve">          </w:t>
      </w:r>
    </w:p>
    <w:p w:rsidR="005C7DA8" w:rsidRPr="005C7DA8" w:rsidRDefault="005C7DA8" w:rsidP="005C7DA8">
      <w:pPr>
        <w:snapToGrid w:val="0"/>
        <w:ind w:right="-5"/>
        <w:jc w:val="both"/>
        <w:rPr>
          <w:u w:val="single"/>
        </w:rPr>
      </w:pPr>
      <w:r w:rsidRPr="005C7DA8">
        <w:t xml:space="preserve"> </w:t>
      </w:r>
      <w:r w:rsidRPr="005C7DA8">
        <w:rPr>
          <w:u w:val="single"/>
        </w:rPr>
        <w:t>К полномочиям районной Думы также относятся полномочия по вопросам взаимодействия с органами местного самоуправления и органами государственной власти:</w:t>
      </w:r>
    </w:p>
    <w:p w:rsidR="005C7DA8" w:rsidRPr="005C7DA8" w:rsidRDefault="005C7DA8" w:rsidP="005C7DA8">
      <w:pPr>
        <w:snapToGrid w:val="0"/>
        <w:ind w:firstLine="540"/>
        <w:jc w:val="both"/>
      </w:pPr>
      <w:r w:rsidRPr="005C7DA8">
        <w:t xml:space="preserve">1. утверждение структуры администрации района; </w:t>
      </w:r>
    </w:p>
    <w:p w:rsidR="005C7DA8" w:rsidRPr="005C7DA8" w:rsidRDefault="005C7DA8" w:rsidP="005C7DA8">
      <w:pPr>
        <w:snapToGrid w:val="0"/>
        <w:ind w:firstLine="540"/>
        <w:jc w:val="both"/>
      </w:pPr>
      <w:r w:rsidRPr="005C7DA8">
        <w:t>2. учреждение органов администрации района, обладающих правами юридического лица;</w:t>
      </w:r>
    </w:p>
    <w:p w:rsidR="005C7DA8" w:rsidRPr="005C7DA8" w:rsidRDefault="005C7DA8" w:rsidP="005C7DA8">
      <w:pPr>
        <w:snapToGrid w:val="0"/>
        <w:ind w:firstLine="540"/>
        <w:jc w:val="both"/>
      </w:pPr>
      <w:r w:rsidRPr="005C7DA8">
        <w:t xml:space="preserve">3. утверждение положений об органах администрации района, обладающих правами юридического лица; </w:t>
      </w:r>
    </w:p>
    <w:p w:rsidR="005C7DA8" w:rsidRPr="005C7DA8" w:rsidRDefault="005C7DA8" w:rsidP="005C7DA8">
      <w:pPr>
        <w:snapToGrid w:val="0"/>
        <w:ind w:firstLine="540"/>
        <w:jc w:val="both"/>
      </w:pPr>
      <w:r w:rsidRPr="005C7DA8">
        <w:t>4. формирование Избирательной комиссии района;</w:t>
      </w:r>
    </w:p>
    <w:p w:rsidR="005C7DA8" w:rsidRPr="005C7DA8" w:rsidRDefault="005C7DA8" w:rsidP="005C7DA8">
      <w:pPr>
        <w:snapToGrid w:val="0"/>
        <w:ind w:right="-5" w:firstLine="540"/>
        <w:jc w:val="both"/>
      </w:pPr>
      <w:r w:rsidRPr="005C7DA8">
        <w:t>5.  реализация права законодательной инициативы в Законодательном собрании области;</w:t>
      </w:r>
    </w:p>
    <w:p w:rsidR="005C7DA8" w:rsidRPr="005C7DA8" w:rsidRDefault="005C7DA8" w:rsidP="005C7DA8">
      <w:pPr>
        <w:snapToGrid w:val="0"/>
        <w:ind w:right="-5" w:firstLine="540"/>
        <w:jc w:val="both"/>
      </w:pPr>
    </w:p>
    <w:p w:rsidR="005C7DA8" w:rsidRPr="005C7DA8" w:rsidRDefault="005C7DA8" w:rsidP="005C7DA8">
      <w:pPr>
        <w:snapToGrid w:val="0"/>
        <w:jc w:val="both"/>
        <w:rPr>
          <w:u w:val="single"/>
        </w:rPr>
      </w:pPr>
      <w:r w:rsidRPr="005C7DA8">
        <w:rPr>
          <w:u w:val="single"/>
        </w:rPr>
        <w:t xml:space="preserve"> Полномочия по вопросам внутренней организации своей деятельности:</w:t>
      </w:r>
    </w:p>
    <w:p w:rsidR="005C7DA8" w:rsidRPr="005C7DA8" w:rsidRDefault="005C7DA8" w:rsidP="005C7DA8">
      <w:pPr>
        <w:snapToGrid w:val="0"/>
        <w:ind w:firstLine="540"/>
        <w:jc w:val="both"/>
      </w:pPr>
      <w:r w:rsidRPr="005C7DA8">
        <w:t xml:space="preserve">а) принятие Регламента районной Думы. </w:t>
      </w:r>
    </w:p>
    <w:p w:rsidR="005C7DA8" w:rsidRPr="005C7DA8" w:rsidRDefault="005C7DA8" w:rsidP="005C7DA8">
      <w:pPr>
        <w:snapToGrid w:val="0"/>
        <w:ind w:firstLine="540"/>
        <w:jc w:val="both"/>
      </w:pPr>
      <w:r w:rsidRPr="005C7DA8">
        <w:t>б) формирование и прекращение органов районной Думы;</w:t>
      </w:r>
    </w:p>
    <w:p w:rsidR="005C7DA8" w:rsidRPr="005C7DA8" w:rsidRDefault="005C7DA8" w:rsidP="005C7DA8">
      <w:pPr>
        <w:snapToGrid w:val="0"/>
        <w:ind w:right="-5" w:firstLine="540"/>
        <w:jc w:val="both"/>
      </w:pPr>
      <w:r w:rsidRPr="005C7DA8">
        <w:t>в) рассмотрение обращений депутатов и принятие по ним соответствующих решений;</w:t>
      </w:r>
    </w:p>
    <w:p w:rsidR="005C7DA8" w:rsidRPr="005C7DA8" w:rsidRDefault="005C7DA8" w:rsidP="005C7DA8">
      <w:pPr>
        <w:snapToGrid w:val="0"/>
        <w:ind w:right="-5" w:firstLine="540"/>
        <w:jc w:val="both"/>
      </w:pPr>
    </w:p>
    <w:p w:rsidR="005C7DA8" w:rsidRPr="005C7DA8" w:rsidRDefault="005C7DA8" w:rsidP="005C7DA8">
      <w:pPr>
        <w:snapToGrid w:val="0"/>
        <w:jc w:val="both"/>
        <w:rPr>
          <w:u w:val="single"/>
        </w:rPr>
      </w:pPr>
      <w:r w:rsidRPr="005C7DA8">
        <w:rPr>
          <w:u w:val="single"/>
        </w:rPr>
        <w:t>Полномочия по вопросам бюджета:</w:t>
      </w:r>
    </w:p>
    <w:p w:rsidR="005C7DA8" w:rsidRPr="005C7DA8" w:rsidRDefault="005C7DA8" w:rsidP="005C7DA8">
      <w:pPr>
        <w:snapToGrid w:val="0"/>
        <w:ind w:firstLine="540"/>
        <w:jc w:val="both"/>
      </w:pPr>
      <w:proofErr w:type="gramStart"/>
      <w:r w:rsidRPr="005C7DA8">
        <w:t>а)  осуществление</w:t>
      </w:r>
      <w:proofErr w:type="gramEnd"/>
      <w:r w:rsidRPr="005C7DA8">
        <w:t xml:space="preserve"> последующего контроля за исполнением местного бюджета;</w:t>
      </w:r>
    </w:p>
    <w:p w:rsidR="005C7DA8" w:rsidRPr="005C7DA8" w:rsidRDefault="005C7DA8" w:rsidP="005C7DA8">
      <w:pPr>
        <w:snapToGrid w:val="0"/>
        <w:ind w:firstLine="540"/>
        <w:jc w:val="both"/>
      </w:pPr>
      <w:r w:rsidRPr="005C7DA8">
        <w:t xml:space="preserve">б) принятие нормативного правового акта о бюджетном процессе в </w:t>
      </w:r>
      <w:proofErr w:type="spellStart"/>
      <w:r w:rsidRPr="005C7DA8">
        <w:t>Усть-Удинском</w:t>
      </w:r>
      <w:proofErr w:type="spellEnd"/>
      <w:r w:rsidRPr="005C7DA8">
        <w:t xml:space="preserve"> районе;</w:t>
      </w:r>
    </w:p>
    <w:p w:rsidR="005C7DA8" w:rsidRPr="005C7DA8" w:rsidRDefault="005C7DA8" w:rsidP="005C7DA8">
      <w:pPr>
        <w:snapToGrid w:val="0"/>
        <w:ind w:right="-5"/>
        <w:jc w:val="both"/>
      </w:pPr>
      <w:r w:rsidRPr="005C7DA8">
        <w:rPr>
          <w:u w:val="single"/>
        </w:rPr>
        <w:t>Районная Дума также осуществляет иные полномочия</w:t>
      </w:r>
      <w:r w:rsidRPr="005C7DA8">
        <w:t>, определенные федеральными законами, Уставом области, законами области и Уставом района.</w:t>
      </w:r>
    </w:p>
    <w:p w:rsidR="005C7DA8" w:rsidRPr="005C7DA8" w:rsidRDefault="005C7DA8" w:rsidP="005C7DA8">
      <w:pPr>
        <w:spacing w:after="160"/>
        <w:ind w:left="-142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До заседания районной Думы все вопросы предварительно обсуждаются на заседаниях комитетов, комиссии в соответствии с их компетенцией и с учетом, замечаний, </w:t>
      </w:r>
      <w:proofErr w:type="gramStart"/>
      <w:r w:rsidRPr="005C7DA8">
        <w:rPr>
          <w:rFonts w:eastAsiaTheme="minorHAnsi" w:cstheme="minorBidi"/>
          <w:lang w:eastAsia="en-US"/>
        </w:rPr>
        <w:t>предложений</w:t>
      </w:r>
      <w:proofErr w:type="gramEnd"/>
      <w:r w:rsidRPr="005C7DA8">
        <w:rPr>
          <w:rFonts w:eastAsiaTheme="minorHAnsi" w:cstheme="minorBidi"/>
          <w:lang w:eastAsia="en-US"/>
        </w:rPr>
        <w:t xml:space="preserve"> поступивших со стороны прокуратуры района. Проекты нормативно правовых актов, имеющих комплексный предмет регулирования, рассматриваются сразу несколькими комитетами. </w:t>
      </w:r>
    </w:p>
    <w:p w:rsidR="005C7DA8" w:rsidRPr="005C7DA8" w:rsidRDefault="005C7DA8" w:rsidP="005C7DA8">
      <w:pPr>
        <w:spacing w:after="160"/>
        <w:jc w:val="both"/>
        <w:rPr>
          <w:rFonts w:eastAsiaTheme="minorHAnsi" w:cstheme="minorBidi"/>
          <w:lang w:eastAsia="en-US"/>
        </w:rPr>
      </w:pPr>
      <w:proofErr w:type="gramStart"/>
      <w:r w:rsidRPr="005C7DA8">
        <w:rPr>
          <w:rFonts w:eastAsiaTheme="minorHAnsi" w:cstheme="minorBidi"/>
          <w:lang w:eastAsia="en-US"/>
        </w:rPr>
        <w:t>В  2019</w:t>
      </w:r>
      <w:proofErr w:type="gramEnd"/>
      <w:r w:rsidRPr="005C7DA8">
        <w:rPr>
          <w:rFonts w:eastAsiaTheme="minorHAnsi" w:cstheme="minorBidi"/>
          <w:lang w:eastAsia="en-US"/>
        </w:rPr>
        <w:t xml:space="preserve"> году: -  районной Думой проведено 14 заседаний районной Думы, на которых принято 64 решения, из них 20 нормативно - правовых актов.</w:t>
      </w:r>
    </w:p>
    <w:p w:rsidR="005C7DA8" w:rsidRPr="005C7DA8" w:rsidRDefault="005C7DA8" w:rsidP="005C7DA8">
      <w:pPr>
        <w:spacing w:after="160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-20% всех принятых районной Думой решений – это решения по вопросам утверждения местного бюджета, отчета об его исполнении, внесение изменений и дополнений в бюджет района. </w:t>
      </w:r>
      <w:proofErr w:type="gramStart"/>
      <w:r w:rsidRPr="005C7DA8">
        <w:rPr>
          <w:rFonts w:eastAsiaTheme="minorHAnsi" w:cstheme="minorBidi"/>
          <w:lang w:eastAsia="en-US"/>
        </w:rPr>
        <w:t>Наверное</w:t>
      </w:r>
      <w:proofErr w:type="gramEnd"/>
      <w:r w:rsidRPr="005C7DA8">
        <w:rPr>
          <w:rFonts w:eastAsiaTheme="minorHAnsi" w:cstheme="minorBidi"/>
          <w:lang w:eastAsia="en-US"/>
        </w:rPr>
        <w:t xml:space="preserve"> работа в этом направлении самая важная и самая сложная. Принятие грамотных выверенных решений – это необходимая составляющая дальнейшего развития </w:t>
      </w:r>
      <w:proofErr w:type="gramStart"/>
      <w:r w:rsidRPr="005C7DA8">
        <w:rPr>
          <w:rFonts w:eastAsiaTheme="minorHAnsi" w:cstheme="minorBidi"/>
          <w:lang w:eastAsia="en-US"/>
        </w:rPr>
        <w:t>нашего  района</w:t>
      </w:r>
      <w:proofErr w:type="gramEnd"/>
      <w:r w:rsidRPr="005C7DA8">
        <w:rPr>
          <w:rFonts w:eastAsiaTheme="minorHAnsi" w:cstheme="minorBidi"/>
          <w:lang w:eastAsia="en-US"/>
        </w:rPr>
        <w:t>.</w:t>
      </w:r>
    </w:p>
    <w:p w:rsidR="005C7DA8" w:rsidRPr="005C7DA8" w:rsidRDefault="005C7DA8" w:rsidP="005C7DA8">
      <w:pPr>
        <w:spacing w:after="160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>- 18% -это вопросы контроля, за исполнением органами местного самоуправления и должностными лицами полномочий по решению вопросов местного значения. Кроме тех вопросов, которые заслушивались на заседаниях районной Думы, многие вопросы рассматривались на комитетах.  Структурные подразделения администрации района предоставляют отчеты о своей работе в Аппарат Думы, депутаты в любое время могут с ними ознакомиться.</w:t>
      </w:r>
    </w:p>
    <w:p w:rsidR="005C7DA8" w:rsidRPr="005C7DA8" w:rsidRDefault="005C7DA8" w:rsidP="005C7DA8">
      <w:pPr>
        <w:spacing w:after="160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>- 8% - это решения по управлению и распоряжению имуществом, находящимся в муниципальной собственности.</w:t>
      </w:r>
    </w:p>
    <w:p w:rsidR="005C7DA8" w:rsidRPr="005C7DA8" w:rsidRDefault="005C7DA8" w:rsidP="005C7DA8">
      <w:pPr>
        <w:spacing w:after="160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>- 6% - вопросы оплаты труда.</w:t>
      </w:r>
    </w:p>
    <w:p w:rsidR="005C7DA8" w:rsidRPr="005C7DA8" w:rsidRDefault="005C7DA8" w:rsidP="005C7DA8">
      <w:pPr>
        <w:spacing w:after="160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>- 27%- вопросы, регламентирующие деятельность районной Думы, и администрации района.</w:t>
      </w:r>
    </w:p>
    <w:p w:rsidR="005C7DA8" w:rsidRPr="005C7DA8" w:rsidRDefault="005C7DA8" w:rsidP="005C7DA8">
      <w:pPr>
        <w:spacing w:after="160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>- 3% - установление и отмена местных налогов.</w:t>
      </w:r>
    </w:p>
    <w:p w:rsidR="005C7DA8" w:rsidRPr="005C7DA8" w:rsidRDefault="005C7DA8" w:rsidP="005C7DA8">
      <w:pPr>
        <w:spacing w:after="160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lastRenderedPageBreak/>
        <w:t>- 3% - вопросы по внесению изменений в Устав.</w:t>
      </w:r>
    </w:p>
    <w:p w:rsidR="005C7DA8" w:rsidRPr="005C7DA8" w:rsidRDefault="005C7DA8" w:rsidP="005C7DA8">
      <w:pPr>
        <w:spacing w:after="160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>- 15% -иные полномочия.</w:t>
      </w:r>
    </w:p>
    <w:p w:rsidR="005C7DA8" w:rsidRPr="005C7DA8" w:rsidRDefault="005C7DA8" w:rsidP="005C7DA8">
      <w:pPr>
        <w:spacing w:after="160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На основании Закона Иркутской области от 12 марта 2009 года №10-оз               </w:t>
      </w:r>
      <w:proofErr w:type="gramStart"/>
      <w:r w:rsidRPr="005C7DA8">
        <w:rPr>
          <w:rFonts w:eastAsiaTheme="minorHAnsi" w:cstheme="minorBidi"/>
          <w:lang w:eastAsia="en-US"/>
        </w:rPr>
        <w:t xml:space="preserve">   «</w:t>
      </w:r>
      <w:proofErr w:type="gramEnd"/>
      <w:r w:rsidRPr="005C7DA8">
        <w:rPr>
          <w:rFonts w:eastAsiaTheme="minorHAnsi" w:cstheme="minorBidi"/>
          <w:lang w:eastAsia="en-US"/>
        </w:rPr>
        <w:t xml:space="preserve">О порядке организации и ведения регистра муниципальных нормативных правовых актов Иркутской области» районная Дума представляет   действующие нормативно правовые акты районной Думы в управление  Губернатора Иркутской области и Правительства Иркутской области по региональной политике для включения в областной Регистр. </w:t>
      </w:r>
    </w:p>
    <w:p w:rsidR="005C7DA8" w:rsidRPr="005C7DA8" w:rsidRDefault="005C7DA8" w:rsidP="005C7DA8">
      <w:pPr>
        <w:autoSpaceDE w:val="0"/>
        <w:autoSpaceDN w:val="0"/>
        <w:adjustRightInd w:val="0"/>
        <w:spacing w:after="160"/>
        <w:outlineLvl w:val="2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В 2019 году экспертных заключений с указанием на наличие противоречий федеральному и областному законодательству не поступало. Для достижения такого результата районная </w:t>
      </w:r>
      <w:proofErr w:type="gramStart"/>
      <w:r w:rsidRPr="005C7DA8">
        <w:rPr>
          <w:rFonts w:eastAsiaTheme="minorHAnsi" w:cstheme="minorBidi"/>
          <w:lang w:eastAsia="en-US"/>
        </w:rPr>
        <w:t>Дума  сотрудничает</w:t>
      </w:r>
      <w:proofErr w:type="gramEnd"/>
      <w:r w:rsidRPr="005C7DA8">
        <w:rPr>
          <w:rFonts w:eastAsiaTheme="minorHAnsi" w:cstheme="minorBidi"/>
          <w:lang w:eastAsia="en-US"/>
        </w:rPr>
        <w:t xml:space="preserve"> с прокуратурой района, правовым отделом Законодательного Собрания Иркутской области, Министерством Юстиции. </w:t>
      </w:r>
    </w:p>
    <w:p w:rsidR="005C7DA8" w:rsidRPr="005C7DA8" w:rsidRDefault="005C7DA8" w:rsidP="005C7DA8">
      <w:pPr>
        <w:autoSpaceDE w:val="0"/>
        <w:autoSpaceDN w:val="0"/>
        <w:adjustRightInd w:val="0"/>
        <w:spacing w:after="160"/>
        <w:outlineLvl w:val="2"/>
        <w:rPr>
          <w:rFonts w:eastAsiaTheme="minorHAnsi"/>
          <w:shd w:val="clear" w:color="auto" w:fill="FFFFFF"/>
          <w:lang w:eastAsia="en-US"/>
        </w:rPr>
      </w:pPr>
      <w:r w:rsidRPr="005C7DA8">
        <w:rPr>
          <w:rFonts w:eastAsiaTheme="minorHAnsi"/>
          <w:lang w:eastAsia="en-US"/>
        </w:rPr>
        <w:t xml:space="preserve">Районная Дума плодотворно взаимодействует с Законодательным Собранием Иркутской области. В 2019 году районная Дума направляла вопросы для включения в план работы Совета по взаимодействию с представительными органами, Парламентской школы, стажировки депутатов и председателей представительных органов. Это вопросы по организации питания и доставки к месту учебы школьников в муниципальных образованиях района, вопросы здравоохранения, вопросы об обеспечении </w:t>
      </w:r>
      <w:r w:rsidRPr="005C7DA8">
        <w:rPr>
          <w:rFonts w:eastAsiaTheme="minorHAnsi"/>
          <w:shd w:val="clear" w:color="auto" w:fill="FFFFFF"/>
          <w:lang w:eastAsia="en-US"/>
        </w:rPr>
        <w:t xml:space="preserve">населения чистой водой, вопросы водоснабжения и водоотведения, вопросы по обращению с твердыми коммунальными отходами, вопросы </w:t>
      </w:r>
      <w:r w:rsidRPr="005C7DA8">
        <w:rPr>
          <w:rFonts w:eastAsiaTheme="minorHAnsi"/>
          <w:lang w:eastAsia="en-US"/>
        </w:rPr>
        <w:t xml:space="preserve">содержания и ремонта автомобильных дорог общего пользования, вопросы взаимодействия налоговых органов и органов местного самоуправления. </w:t>
      </w:r>
      <w:r w:rsidRPr="005C7DA8">
        <w:rPr>
          <w:rFonts w:eastAsiaTheme="minorHAnsi"/>
          <w:shd w:val="clear" w:color="auto" w:fill="FFFFFF"/>
          <w:lang w:eastAsia="en-US"/>
        </w:rPr>
        <w:t>Депутатов интересует – каким образом решаются проблемы</w:t>
      </w:r>
      <w:r w:rsidRPr="005C7DA8">
        <w:rPr>
          <w:rFonts w:eastAsiaTheme="minorHAnsi"/>
          <w:lang w:eastAsia="en-US"/>
        </w:rPr>
        <w:t xml:space="preserve"> по обеспечению населения, проживающего в отдаленных населенных пунктах, образовательными и медицински</w:t>
      </w:r>
      <w:r w:rsidRPr="005C7DA8">
        <w:rPr>
          <w:rFonts w:eastAsiaTheme="minorHAnsi"/>
          <w:lang w:eastAsia="en-US"/>
        </w:rPr>
        <w:softHyphen/>
        <w:t xml:space="preserve">ми услугами, услугами торговли, общественного питания, бытового обслуживания, аптек, банкоматов, услугами транспорта и связи в других муниципальных образованиях Иркутской области. Как организована работа </w:t>
      </w:r>
      <w:r w:rsidRPr="005C7DA8">
        <w:rPr>
          <w:rFonts w:eastAsiaTheme="minorHAnsi"/>
          <w:shd w:val="clear" w:color="auto" w:fill="FFFFFF"/>
          <w:lang w:eastAsia="en-US"/>
        </w:rPr>
        <w:t>по вопросам ритуальных услуг на территории муниципальных образований.</w:t>
      </w:r>
    </w:p>
    <w:p w:rsidR="005C7DA8" w:rsidRPr="005C7DA8" w:rsidRDefault="005C7DA8" w:rsidP="005C7DA8">
      <w:pPr>
        <w:autoSpaceDE w:val="0"/>
        <w:autoSpaceDN w:val="0"/>
        <w:adjustRightInd w:val="0"/>
        <w:spacing w:after="160"/>
        <w:outlineLvl w:val="2"/>
        <w:rPr>
          <w:rFonts w:eastAsiaTheme="minorHAnsi"/>
          <w:lang w:eastAsia="en-US"/>
        </w:rPr>
      </w:pPr>
      <w:r w:rsidRPr="005C7DA8">
        <w:rPr>
          <w:rFonts w:eastAsiaTheme="minorHAnsi"/>
          <w:lang w:eastAsia="en-US"/>
        </w:rPr>
        <w:t xml:space="preserve"> Деятельность районной Думы, направленная на укрепление взаимодействия с Законодательным Собранием Иркутской области с каждым годом совершенствуется. Депутаты районной Думы принимают самое активное участие в проведении Муниципального часа в Законодательном Собрании. Не пропускаем проведение различных совместных мероприятий с участием депутатов регионального и местного уровней, на базе регионального парламента или местных представительных органов. Это пленарные заседания, семинарские занятия, встречи в комитетах региональных парламентов для обсуждения актуальных вопросов и проблем, находящихся в ведении соответствующего комитета, круглые столы, </w:t>
      </w:r>
      <w:proofErr w:type="spellStart"/>
      <w:proofErr w:type="gramStart"/>
      <w:r w:rsidRPr="005C7DA8">
        <w:rPr>
          <w:rFonts w:eastAsiaTheme="minorHAnsi"/>
          <w:lang w:eastAsia="en-US"/>
        </w:rPr>
        <w:t>вебинары</w:t>
      </w:r>
      <w:proofErr w:type="spellEnd"/>
      <w:r w:rsidRPr="005C7DA8">
        <w:rPr>
          <w:rFonts w:eastAsiaTheme="minorHAnsi"/>
          <w:lang w:eastAsia="en-US"/>
        </w:rPr>
        <w:t xml:space="preserve">  и</w:t>
      </w:r>
      <w:proofErr w:type="gramEnd"/>
      <w:r w:rsidRPr="005C7DA8">
        <w:rPr>
          <w:rFonts w:eastAsiaTheme="minorHAnsi"/>
          <w:lang w:eastAsia="en-US"/>
        </w:rPr>
        <w:t xml:space="preserve"> т.д.</w:t>
      </w:r>
    </w:p>
    <w:p w:rsidR="005C7DA8" w:rsidRPr="005C7DA8" w:rsidRDefault="005C7DA8" w:rsidP="005C7DA8">
      <w:pPr>
        <w:autoSpaceDE w:val="0"/>
        <w:autoSpaceDN w:val="0"/>
        <w:adjustRightInd w:val="0"/>
        <w:spacing w:after="160"/>
        <w:outlineLvl w:val="2"/>
        <w:rPr>
          <w:rFonts w:eastAsiaTheme="minorHAnsi"/>
          <w:lang w:eastAsia="en-US"/>
        </w:rPr>
      </w:pPr>
      <w:r w:rsidRPr="005C7DA8">
        <w:rPr>
          <w:rFonts w:eastAsiaTheme="minorHAnsi"/>
          <w:lang w:eastAsia="en-US"/>
        </w:rPr>
        <w:t xml:space="preserve">В феврале председателем Думы было подготовлено выступление в Законодательном Собрании «О практике реализации законодательства в </w:t>
      </w:r>
      <w:r w:rsidRPr="005C7DA8">
        <w:rPr>
          <w:rFonts w:eastAsiaTheme="minorHAnsi"/>
          <w:lang w:eastAsia="en-US"/>
        </w:rPr>
        <w:lastRenderedPageBreak/>
        <w:t xml:space="preserve">сфере противодействия коррупции». В апреле депутаты района приняли активное участие в проектной сессии Совета Законодательного Собрания посвященной юбилею системы парламентаризма. Мы работали на площадках по вопросам поддержки малого и среднего бизнеса, развития государственно-частного партнерства, социального обеспечения и здравоохранения. В октябре, вновь избранные депутаты приняли участие в работе Парламентской школы. Наш район представляла делегация из 10 человек. Такие мероприятия позволяют народным избранникам пообщаться друг с другом, сверить свои позиции по ключевым вопросам развития территорий, обменяться опытом, высказаться о наболевшем и, конечно же, что немаловажно, предложить пути решения наиболее актуальных для районов проблем, а принятые резолюции становятся своеобразной программой действий для всех уровней власти на территории районов. </w:t>
      </w:r>
    </w:p>
    <w:p w:rsidR="005C7DA8" w:rsidRPr="005C7DA8" w:rsidRDefault="005C7DA8" w:rsidP="005C7DA8">
      <w:pPr>
        <w:spacing w:after="160" w:line="259" w:lineRule="auto"/>
        <w:rPr>
          <w:rFonts w:eastAsiaTheme="minorHAnsi"/>
          <w:lang w:eastAsia="en-US"/>
        </w:rPr>
      </w:pPr>
      <w:r w:rsidRPr="005C7DA8">
        <w:rPr>
          <w:rFonts w:eastAsiaTheme="minorHAnsi"/>
          <w:lang w:eastAsia="en-US"/>
        </w:rPr>
        <w:t xml:space="preserve">Участие в работе секции "Реализация полномочий представительных органов местного самоуправления" некоммерческой организации "Ассоциация муниципальных образований Иркутской области" особенно активизировалось именно в последние два года. Все проекты областных законов и проекты Федеральных законов направлялись в наш адрес для обсуждения и внесения дополнений. В рамках подготовки предложений для формирования плана работы Общественного Совета по защите прав предпринимателей при прокуратуре Иркутской области направляли в Ассоциацию свои предложения. Принимали участие в проведении расширенных заседаний Ассоциации. </w:t>
      </w:r>
    </w:p>
    <w:p w:rsidR="005C7DA8" w:rsidRPr="005C7DA8" w:rsidRDefault="005C7DA8" w:rsidP="005C7DA8">
      <w:pPr>
        <w:spacing w:after="160" w:line="259" w:lineRule="auto"/>
        <w:rPr>
          <w:rFonts w:eastAsiaTheme="minorHAnsi" w:cstheme="minorBidi"/>
          <w:b/>
          <w:i/>
          <w:color w:val="8EAADB" w:themeColor="accent5" w:themeTint="99"/>
          <w:u w:val="single"/>
          <w:lang w:eastAsia="en-US"/>
        </w:rPr>
      </w:pPr>
      <w:r w:rsidRPr="005C7DA8">
        <w:rPr>
          <w:rFonts w:eastAsiaTheme="minorHAnsi"/>
          <w:lang w:eastAsia="en-US"/>
        </w:rPr>
        <w:t>26 сентября депутаты приняли участие в работе Общественного Совета при Законодательном Собрании Иркутской области. Председателем районной Думы был подготовлен доклад по вопросу транспортного обслуживания жителей отдаленных сельских поселений, текущее состояние, проблемные вопросы и пути их решения. В частности, речь шла о необходимости разработки программ, направленных на поддержку как муниципальных, так и частных перевозчиков, которые бы учитывали возможности местных бюджетов и степень отдаленности поселков. К данному мероприятию были подготовлены так же предложения по кадровому обеспечению медицинских организаций, уточнены вопросы по финансированию мероприятий по капитальному ремонту Ново-</w:t>
      </w:r>
      <w:proofErr w:type="spellStart"/>
      <w:r w:rsidRPr="005C7DA8">
        <w:rPr>
          <w:rFonts w:eastAsiaTheme="minorHAnsi"/>
          <w:lang w:eastAsia="en-US"/>
        </w:rPr>
        <w:t>Удинской</w:t>
      </w:r>
      <w:proofErr w:type="spellEnd"/>
      <w:r w:rsidRPr="005C7DA8">
        <w:rPr>
          <w:rFonts w:eastAsiaTheme="minorHAnsi"/>
          <w:lang w:eastAsia="en-US"/>
        </w:rPr>
        <w:t xml:space="preserve"> больницы.</w:t>
      </w:r>
      <w:r w:rsidRPr="005C7DA8">
        <w:rPr>
          <w:rFonts w:eastAsiaTheme="minorHAnsi" w:cstheme="minorBidi"/>
          <w:color w:val="8EAADB" w:themeColor="accent5" w:themeTint="99"/>
          <w:lang w:eastAsia="en-US"/>
        </w:rPr>
        <w:tab/>
      </w:r>
      <w:r w:rsidRPr="005C7DA8">
        <w:rPr>
          <w:rFonts w:eastAsiaTheme="minorHAnsi" w:cstheme="minorBidi"/>
          <w:b/>
          <w:i/>
          <w:color w:val="8EAADB" w:themeColor="accent5" w:themeTint="99"/>
          <w:u w:val="single"/>
          <w:lang w:eastAsia="en-US"/>
        </w:rPr>
        <w:t xml:space="preserve"> 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В районе создан районной Думой и успешно работает Координационный </w:t>
      </w:r>
      <w:proofErr w:type="gramStart"/>
      <w:r w:rsidRPr="005C7DA8">
        <w:rPr>
          <w:rFonts w:eastAsiaTheme="minorHAnsi" w:cstheme="minorBidi"/>
          <w:lang w:eastAsia="en-US"/>
        </w:rPr>
        <w:t>Совет  представительных</w:t>
      </w:r>
      <w:proofErr w:type="gramEnd"/>
      <w:r w:rsidRPr="005C7DA8">
        <w:rPr>
          <w:rFonts w:eastAsiaTheme="minorHAnsi" w:cstheme="minorBidi"/>
          <w:lang w:eastAsia="en-US"/>
        </w:rPr>
        <w:t xml:space="preserve"> органов местного самоуправления.  Заседания Совета стали площадкой для решения и обсуждения проблем, </w:t>
      </w:r>
      <w:proofErr w:type="gramStart"/>
      <w:r w:rsidRPr="005C7DA8">
        <w:rPr>
          <w:rFonts w:eastAsiaTheme="minorHAnsi" w:cstheme="minorBidi"/>
          <w:lang w:eastAsia="en-US"/>
        </w:rPr>
        <w:t>которые ,</w:t>
      </w:r>
      <w:proofErr w:type="gramEnd"/>
      <w:r w:rsidRPr="005C7DA8">
        <w:rPr>
          <w:rFonts w:eastAsiaTheme="minorHAnsi" w:cstheme="minorBidi"/>
          <w:lang w:eastAsia="en-US"/>
        </w:rPr>
        <w:t xml:space="preserve"> как правило являются общими для всех. Для обмена опытом работы, определения стратегии деятельности представительных органов муниципальных районов, выстраивания механизмов взаимодействия между органами местного самоуправления. В 2019 году было проведено 5 заседаний Совета, на которых было рассмотрено более 15 вопросов. Вопросы актуальны для всех </w:t>
      </w:r>
      <w:r w:rsidRPr="005C7DA8">
        <w:rPr>
          <w:rFonts w:eastAsiaTheme="minorHAnsi" w:cstheme="minorBidi"/>
          <w:lang w:eastAsia="en-US"/>
        </w:rPr>
        <w:lastRenderedPageBreak/>
        <w:t xml:space="preserve">муниципальных образований района. Здесь мы все вместе обсудили вопрос по ротации членов Совета Законодательного Собрания Иркутской области.                В январе выбрали в Совет глав </w:t>
      </w:r>
      <w:proofErr w:type="spellStart"/>
      <w:r w:rsidRPr="005C7DA8">
        <w:rPr>
          <w:rFonts w:eastAsiaTheme="minorHAnsi" w:cstheme="minorBidi"/>
          <w:lang w:eastAsia="en-US"/>
        </w:rPr>
        <w:t>Юголокского</w:t>
      </w:r>
      <w:proofErr w:type="spellEnd"/>
      <w:r w:rsidRPr="005C7DA8">
        <w:rPr>
          <w:rFonts w:eastAsiaTheme="minorHAnsi" w:cstheme="minorBidi"/>
          <w:lang w:eastAsia="en-US"/>
        </w:rPr>
        <w:t xml:space="preserve"> и </w:t>
      </w:r>
      <w:proofErr w:type="spellStart"/>
      <w:r w:rsidRPr="005C7DA8">
        <w:rPr>
          <w:rFonts w:eastAsiaTheme="minorHAnsi" w:cstheme="minorBidi"/>
          <w:lang w:eastAsia="en-US"/>
        </w:rPr>
        <w:t>Балаганкинского</w:t>
      </w:r>
      <w:proofErr w:type="spellEnd"/>
      <w:r w:rsidRPr="005C7DA8">
        <w:rPr>
          <w:rFonts w:eastAsiaTheme="minorHAnsi" w:cstheme="minorBidi"/>
          <w:lang w:eastAsia="en-US"/>
        </w:rPr>
        <w:t xml:space="preserve"> муниципального образования. Совместно готовили вопросы и выступления для кустового семинара в Баяндае. Этот семинар прошел для </w:t>
      </w:r>
      <w:r w:rsidRPr="005C7DA8">
        <w:t xml:space="preserve">представителей муниципальных образований I и II уровня </w:t>
      </w:r>
      <w:proofErr w:type="spellStart"/>
      <w:proofErr w:type="gramStart"/>
      <w:r w:rsidRPr="005C7DA8">
        <w:t>Баяндаевского</w:t>
      </w:r>
      <w:proofErr w:type="spellEnd"/>
      <w:r w:rsidRPr="005C7DA8">
        <w:t xml:space="preserve">,   </w:t>
      </w:r>
      <w:proofErr w:type="spellStart"/>
      <w:proofErr w:type="gramEnd"/>
      <w:r w:rsidRPr="005C7DA8">
        <w:t>Боханского</w:t>
      </w:r>
      <w:proofErr w:type="spellEnd"/>
      <w:r w:rsidRPr="005C7DA8">
        <w:t xml:space="preserve">, </w:t>
      </w:r>
      <w:proofErr w:type="spellStart"/>
      <w:r w:rsidRPr="005C7DA8">
        <w:t>Жигаловского</w:t>
      </w:r>
      <w:proofErr w:type="spellEnd"/>
      <w:r w:rsidRPr="005C7DA8">
        <w:t xml:space="preserve">, </w:t>
      </w:r>
      <w:proofErr w:type="spellStart"/>
      <w:r w:rsidRPr="005C7DA8">
        <w:t>Качугского</w:t>
      </w:r>
      <w:proofErr w:type="spellEnd"/>
      <w:r w:rsidRPr="005C7DA8">
        <w:t xml:space="preserve">, </w:t>
      </w:r>
      <w:proofErr w:type="spellStart"/>
      <w:r w:rsidRPr="005C7DA8">
        <w:t>Ольхонского</w:t>
      </w:r>
      <w:proofErr w:type="spellEnd"/>
      <w:r w:rsidRPr="005C7DA8">
        <w:t xml:space="preserve">, </w:t>
      </w:r>
      <w:proofErr w:type="spellStart"/>
      <w:r w:rsidRPr="005C7DA8">
        <w:t>Осинского</w:t>
      </w:r>
      <w:proofErr w:type="spellEnd"/>
      <w:r w:rsidRPr="005C7DA8">
        <w:t xml:space="preserve">, </w:t>
      </w:r>
      <w:proofErr w:type="spellStart"/>
      <w:r w:rsidRPr="005C7DA8">
        <w:t>Усть-Удинского</w:t>
      </w:r>
      <w:proofErr w:type="spellEnd"/>
      <w:r w:rsidRPr="005C7DA8">
        <w:t xml:space="preserve">, </w:t>
      </w:r>
      <w:proofErr w:type="spellStart"/>
      <w:r w:rsidRPr="005C7DA8">
        <w:t>Эхирит-Булагатского</w:t>
      </w:r>
      <w:proofErr w:type="spellEnd"/>
      <w:r w:rsidRPr="005C7DA8">
        <w:t xml:space="preserve"> районов. 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Взаимодействие представительного органа </w:t>
      </w:r>
      <w:proofErr w:type="spellStart"/>
      <w:r w:rsidRPr="005C7DA8">
        <w:rPr>
          <w:rFonts w:eastAsiaTheme="minorHAnsi" w:cstheme="minorBidi"/>
          <w:lang w:eastAsia="en-US"/>
        </w:rPr>
        <w:t>Усть-Удинского</w:t>
      </w:r>
      <w:proofErr w:type="spellEnd"/>
      <w:r w:rsidRPr="005C7DA8">
        <w:rPr>
          <w:rFonts w:eastAsiaTheme="minorHAnsi" w:cstheme="minorBidi"/>
          <w:lang w:eastAsia="en-US"/>
        </w:rPr>
        <w:t xml:space="preserve"> района с представительными органами поселений, налажено уже давно. Одна из форм такой работы – это проведение «дня открытых дверей». Депутаты поселений в эти дни могут посмотреть, как правильно оформляются документы Думы. Особенно актуальны такие встречи для вновь избранных депутатов. В октябре был подготовлен и проведен семинар для депутатов районной Думы и депутатов поселка Усть-Уда по теме «Организационные основы деятельности депутатов. Депутаты районной Думы посещают заседания Думы в муниципальных образованиях. Сообща решаем вопросы, проводим совместные мероприятия. Налажено взаимодействие с депутатами городского поселения. Были подготовлены выступления на заседании Думы по партийным проектам, по организации </w:t>
      </w:r>
      <w:proofErr w:type="spellStart"/>
      <w:r w:rsidRPr="005C7DA8">
        <w:rPr>
          <w:rFonts w:eastAsiaTheme="minorHAnsi" w:cstheme="minorBidi"/>
          <w:lang w:eastAsia="en-US"/>
        </w:rPr>
        <w:t>ТОСов</w:t>
      </w:r>
      <w:proofErr w:type="spellEnd"/>
      <w:r w:rsidRPr="005C7DA8">
        <w:rPr>
          <w:rFonts w:eastAsiaTheme="minorHAnsi" w:cstheme="minorBidi"/>
          <w:lang w:eastAsia="en-US"/>
        </w:rPr>
        <w:t xml:space="preserve">. Был проведен совместный рейд с проверкой освещения поселка Усть-Уда, результаты проверки обсудили на заседании представительного органа </w:t>
      </w:r>
      <w:proofErr w:type="spellStart"/>
      <w:r w:rsidRPr="005C7DA8">
        <w:rPr>
          <w:rFonts w:eastAsiaTheme="minorHAnsi" w:cstheme="minorBidi"/>
          <w:lang w:eastAsia="en-US"/>
        </w:rPr>
        <w:t>Усть-Удинского</w:t>
      </w:r>
      <w:proofErr w:type="spellEnd"/>
      <w:r w:rsidRPr="005C7DA8">
        <w:rPr>
          <w:rFonts w:eastAsiaTheme="minorHAnsi" w:cstheme="minorBidi"/>
          <w:lang w:eastAsia="en-US"/>
        </w:rPr>
        <w:t xml:space="preserve"> поселения.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Депутаты районной Думы в своих округах вопросы решают разные - это и </w:t>
      </w:r>
      <w:proofErr w:type="gramStart"/>
      <w:r w:rsidRPr="005C7DA8">
        <w:rPr>
          <w:rFonts w:eastAsiaTheme="minorHAnsi" w:cstheme="minorBidi"/>
          <w:lang w:eastAsia="en-US"/>
        </w:rPr>
        <w:t>освещение ,</w:t>
      </w:r>
      <w:proofErr w:type="gramEnd"/>
      <w:r w:rsidRPr="005C7DA8">
        <w:rPr>
          <w:rFonts w:eastAsiaTheme="minorHAnsi" w:cstheme="minorBidi"/>
          <w:lang w:eastAsia="en-US"/>
        </w:rPr>
        <w:t xml:space="preserve"> это и содержание дорог,  это и санитарное состояние муниципальных образований, это и содержание и ремонт детских площадок. Это вопросы завоза дизельного топлива, подачи электроэнергии, вопросы по содержанию и ремонту водонапорных башен. Вопросы задолженности за коммунальные услуги. Обращаются к депутатам по вопросу трудоустройства, по вопросам получения жителями района категории «ветеран труда», по вопросам социальных выплат. 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Одним из важных направлений деятельности районной Думы является активное взаимодействие с некоммерческими организациями и объединениями, выполняющими социально ориентированные функции в муниципальном образовании. В районе создана и работает Общественная Палата. В рамках контрольных полномочий, сообща проводятся посещения строящихся и ремонтируемых объектов, совместно проводятся обсуждения по вопросам дальнейшего развития поселка, и района в целом. 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 w:cstheme="minorBidi"/>
          <w:lang w:eastAsia="en-US"/>
        </w:rPr>
      </w:pPr>
      <w:r w:rsidRPr="005C7DA8">
        <w:rPr>
          <w:rFonts w:asciiTheme="minorHAnsi" w:eastAsiaTheme="minorHAnsi" w:hAnsiTheme="minorHAnsi" w:cstheme="minorBidi"/>
          <w:lang w:eastAsia="en-US"/>
        </w:rPr>
        <w:t>В целях выражения признательности и уважения к гражданам, внесшим значительный вклад в развитие муниципального образования «</w:t>
      </w:r>
      <w:proofErr w:type="spellStart"/>
      <w:r w:rsidRPr="005C7DA8">
        <w:rPr>
          <w:rFonts w:asciiTheme="minorHAnsi" w:eastAsiaTheme="minorHAnsi" w:hAnsiTheme="minorHAnsi" w:cstheme="minorBidi"/>
          <w:lang w:eastAsia="en-US"/>
        </w:rPr>
        <w:t>Усть</w:t>
      </w:r>
      <w:proofErr w:type="spellEnd"/>
      <w:r w:rsidRPr="005C7DA8">
        <w:rPr>
          <w:rFonts w:asciiTheme="minorHAnsi" w:eastAsiaTheme="minorHAnsi" w:hAnsiTheme="minorHAnsi" w:cstheme="minorBidi"/>
          <w:lang w:eastAsia="en-US"/>
        </w:rPr>
        <w:t xml:space="preserve">- </w:t>
      </w:r>
      <w:proofErr w:type="spellStart"/>
      <w:r w:rsidRPr="005C7DA8">
        <w:rPr>
          <w:rFonts w:asciiTheme="minorHAnsi" w:eastAsiaTheme="minorHAnsi" w:hAnsiTheme="minorHAnsi" w:cstheme="minorBidi"/>
          <w:lang w:eastAsia="en-US"/>
        </w:rPr>
        <w:t>Удинский</w:t>
      </w:r>
      <w:proofErr w:type="spellEnd"/>
      <w:r w:rsidRPr="005C7DA8">
        <w:rPr>
          <w:rFonts w:asciiTheme="minorHAnsi" w:eastAsiaTheme="minorHAnsi" w:hAnsiTheme="minorHAnsi" w:cstheme="minorBidi"/>
          <w:lang w:eastAsia="en-US"/>
        </w:rPr>
        <w:t xml:space="preserve"> район» в соответствии с Положением о знаке отличия «За заслуги перед </w:t>
      </w:r>
      <w:proofErr w:type="spellStart"/>
      <w:r w:rsidRPr="005C7DA8">
        <w:rPr>
          <w:rFonts w:asciiTheme="minorHAnsi" w:eastAsiaTheme="minorHAnsi" w:hAnsiTheme="minorHAnsi" w:cstheme="minorBidi"/>
          <w:lang w:eastAsia="en-US"/>
        </w:rPr>
        <w:t>Усть</w:t>
      </w:r>
      <w:proofErr w:type="spellEnd"/>
      <w:r w:rsidRPr="005C7DA8">
        <w:rPr>
          <w:rFonts w:asciiTheme="minorHAnsi" w:eastAsiaTheme="minorHAnsi" w:hAnsiTheme="minorHAnsi" w:cstheme="minorBidi"/>
          <w:lang w:eastAsia="en-US"/>
        </w:rPr>
        <w:t xml:space="preserve">- </w:t>
      </w:r>
      <w:proofErr w:type="spellStart"/>
      <w:r w:rsidRPr="005C7DA8">
        <w:rPr>
          <w:rFonts w:asciiTheme="minorHAnsi" w:eastAsiaTheme="minorHAnsi" w:hAnsiTheme="minorHAnsi" w:cstheme="minorBidi"/>
          <w:lang w:eastAsia="en-US"/>
        </w:rPr>
        <w:t>Удинским</w:t>
      </w:r>
      <w:proofErr w:type="spellEnd"/>
      <w:r w:rsidRPr="005C7DA8">
        <w:rPr>
          <w:rFonts w:asciiTheme="minorHAnsi" w:eastAsiaTheme="minorHAnsi" w:hAnsiTheme="minorHAnsi" w:cstheme="minorBidi"/>
          <w:lang w:eastAsia="en-US"/>
        </w:rPr>
        <w:t xml:space="preserve"> районом» в 2019 году такой наградой были удостоены 3 жителя </w:t>
      </w:r>
      <w:r w:rsidRPr="005C7DA8">
        <w:rPr>
          <w:rFonts w:asciiTheme="minorHAnsi" w:eastAsiaTheme="minorHAnsi" w:hAnsiTheme="minorHAnsi" w:cstheme="minorBidi"/>
          <w:lang w:eastAsia="en-US"/>
        </w:rPr>
        <w:lastRenderedPageBreak/>
        <w:t xml:space="preserve">района: Тимофеев Александр Михайлович, </w:t>
      </w:r>
      <w:proofErr w:type="spellStart"/>
      <w:r w:rsidRPr="005C7DA8">
        <w:rPr>
          <w:rFonts w:asciiTheme="minorHAnsi" w:eastAsiaTheme="minorHAnsi" w:hAnsiTheme="minorHAnsi" w:cstheme="minorBidi"/>
          <w:lang w:eastAsia="en-US"/>
        </w:rPr>
        <w:t>Вологжин</w:t>
      </w:r>
      <w:proofErr w:type="spellEnd"/>
      <w:r w:rsidRPr="005C7DA8">
        <w:rPr>
          <w:rFonts w:asciiTheme="minorHAnsi" w:eastAsiaTheme="minorHAnsi" w:hAnsiTheme="minorHAnsi" w:cstheme="minorBidi"/>
          <w:lang w:eastAsia="en-US"/>
        </w:rPr>
        <w:t xml:space="preserve"> Иван Кузьмич, </w:t>
      </w:r>
      <w:proofErr w:type="spellStart"/>
      <w:r w:rsidRPr="005C7DA8">
        <w:rPr>
          <w:rFonts w:asciiTheme="minorHAnsi" w:eastAsiaTheme="minorHAnsi" w:hAnsiTheme="minorHAnsi" w:cstheme="minorBidi"/>
          <w:lang w:eastAsia="en-US"/>
        </w:rPr>
        <w:t>Алымова</w:t>
      </w:r>
      <w:proofErr w:type="spellEnd"/>
      <w:r w:rsidRPr="005C7DA8">
        <w:rPr>
          <w:rFonts w:asciiTheme="minorHAnsi" w:eastAsiaTheme="minorHAnsi" w:hAnsiTheme="minorHAnsi" w:cstheme="minorBidi"/>
          <w:lang w:eastAsia="en-US"/>
        </w:rPr>
        <w:t xml:space="preserve"> Изольда Александровна.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/>
          <w:lang w:eastAsia="en-US"/>
        </w:rPr>
      </w:pPr>
      <w:r w:rsidRPr="005C7DA8">
        <w:rPr>
          <w:rFonts w:eastAsiaTheme="minorHAnsi"/>
          <w:lang w:eastAsia="en-US"/>
        </w:rPr>
        <w:t xml:space="preserve">В 2019 году мы отметили 25летие районной Думы. Юбилейные даты — это время подводить итоги, для нас, депутатов это ответственное время: о власти в целом -  население района судит и по нашим делам. Мы рассказывали о своей работе, делились победами, анализировали неудачи. Все это время Дума постоянно училась, накапливала опыт, развивалась и продолжала совершенствоваться. Каждый созыв соответствовал своему времени. И сегодня Дума — эффективный орган местного самоуправления, способный принимать решения и поддерживать инициативы граждан. 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/>
          <w:lang w:eastAsia="en-US"/>
        </w:rPr>
        <w:t>В марте были подведены итоги районной Акции «Передай добро по кругу», провели районное мероприятие «</w:t>
      </w:r>
      <w:proofErr w:type="spellStart"/>
      <w:r w:rsidRPr="005C7DA8">
        <w:rPr>
          <w:rFonts w:eastAsiaTheme="minorHAnsi"/>
          <w:lang w:eastAsia="en-US"/>
        </w:rPr>
        <w:t>Зимниада</w:t>
      </w:r>
      <w:proofErr w:type="spellEnd"/>
      <w:r w:rsidRPr="005C7DA8">
        <w:rPr>
          <w:rFonts w:eastAsiaTheme="minorHAnsi"/>
          <w:lang w:eastAsia="en-US"/>
        </w:rPr>
        <w:t xml:space="preserve">». Цель данного мероприятия - популяризация и пропаганда здорового и активного образа жизни, творческое, социальное и физическое развитие населения </w:t>
      </w:r>
      <w:proofErr w:type="spellStart"/>
      <w:r w:rsidRPr="005C7DA8">
        <w:rPr>
          <w:rFonts w:eastAsiaTheme="minorHAnsi"/>
          <w:lang w:eastAsia="en-US"/>
        </w:rPr>
        <w:t>Усть-Удинского</w:t>
      </w:r>
      <w:proofErr w:type="spellEnd"/>
      <w:r w:rsidRPr="005C7DA8">
        <w:rPr>
          <w:rFonts w:eastAsiaTheme="minorHAnsi"/>
          <w:lang w:eastAsia="en-US"/>
        </w:rPr>
        <w:t xml:space="preserve"> района. Круг участников данного мероприятия расширился, добавились новые номинации.</w:t>
      </w:r>
    </w:p>
    <w:p w:rsidR="005C7DA8" w:rsidRPr="005C7DA8" w:rsidRDefault="005C7DA8" w:rsidP="005C7DA8">
      <w:pPr>
        <w:widowControl w:val="0"/>
        <w:tabs>
          <w:tab w:val="left" w:pos="1201"/>
        </w:tabs>
        <w:ind w:left="-142"/>
        <w:jc w:val="both"/>
        <w:rPr>
          <w:rFonts w:eastAsiaTheme="minorHAnsi"/>
          <w:highlight w:val="cyan"/>
          <w:lang w:eastAsia="en-US"/>
        </w:rPr>
      </w:pPr>
      <w:r w:rsidRPr="005C7DA8">
        <w:rPr>
          <w:rFonts w:eastAsiaTheme="minorHAnsi"/>
          <w:lang w:eastAsia="en-US"/>
        </w:rPr>
        <w:t xml:space="preserve">Районная Дума в рамках сохранения и укрепления базовых духовно-нравственных ценностей и традиций, гражданско-патриотического и духовно-нравственного воспитания детей и молодежи провела целый комплекс мероприятий. Политика все больше интересует российскую молодежь, понимая это, районная Дума несколько лет назад запустила Акцию «Молодежь и политика».  Что такое местное самоуправление, и кто его осуществляет? Эти и другие вопросы были рассмотрены в ходе встреч депутатов, глав муниципальных образований, специалистов администрации и школьников района. </w:t>
      </w:r>
      <w:r w:rsidRPr="005C7DA8">
        <w:rPr>
          <w:rFonts w:eastAsiaTheme="minorHAnsi"/>
          <w:spacing w:val="-6"/>
          <w:shd w:val="clear" w:color="auto" w:fill="FFFFFF"/>
          <w:lang w:eastAsia="en-US"/>
        </w:rPr>
        <w:t>В рамках празднования дня местного самоуправления в двух школах поселка Усть-Уда прошли встречи старшеклассников с руководством района. Такие встречи стали традиционными и ежегодно проходят в школах района. Формат данного мероприятия каждый раз меняется, потому и интересен обеим сторонам.  В апреле и мае состоялись встречи</w:t>
      </w:r>
      <w:r w:rsidRPr="005C7DA8">
        <w:rPr>
          <w:sz w:val="29"/>
          <w:szCs w:val="29"/>
        </w:rPr>
        <w:t xml:space="preserve"> в рамках проекта «Диалог на равных». В ходе встречи хотелось показать школьникам</w:t>
      </w:r>
      <w:r w:rsidRPr="005C7DA8">
        <w:rPr>
          <w:rFonts w:eastAsiaTheme="minorHAnsi"/>
          <w:spacing w:val="-6"/>
          <w:shd w:val="clear" w:color="auto" w:fill="FFFFFF"/>
          <w:lang w:eastAsia="en-US"/>
        </w:rPr>
        <w:t xml:space="preserve"> что современная Россия – это страна возможностей, где можно добиться успеха в любой сфере и в любом регионе независимо от места рождения и социального статуса молодого человека. </w:t>
      </w:r>
      <w:r w:rsidRPr="005C7DA8">
        <w:rPr>
          <w:sz w:val="29"/>
          <w:szCs w:val="29"/>
        </w:rPr>
        <w:t xml:space="preserve">Молодежь серьезно подошла к ожидаемому диалогу, вопросы касались ввода в строй новой школы, ремонта родной школы, строительства </w:t>
      </w:r>
      <w:proofErr w:type="spellStart"/>
      <w:r w:rsidRPr="005C7DA8">
        <w:rPr>
          <w:sz w:val="29"/>
          <w:szCs w:val="29"/>
        </w:rPr>
        <w:t>ФОКа</w:t>
      </w:r>
      <w:proofErr w:type="spellEnd"/>
      <w:r w:rsidRPr="005C7DA8">
        <w:rPr>
          <w:sz w:val="29"/>
          <w:szCs w:val="29"/>
        </w:rPr>
        <w:t xml:space="preserve">, спортивных мероприятий, спортивного инвентаря, дискотек, экзаменов, программы ГТО. Во время обсуждений, очень активными были педагоги, вместе с учениками был сформирован целый ряд наказов и предложений. </w:t>
      </w:r>
    </w:p>
    <w:p w:rsidR="005C7DA8" w:rsidRPr="005C7DA8" w:rsidRDefault="005C7DA8" w:rsidP="005C7DA8">
      <w:pPr>
        <w:widowControl w:val="0"/>
        <w:tabs>
          <w:tab w:val="left" w:pos="1201"/>
        </w:tabs>
        <w:ind w:left="-142"/>
        <w:jc w:val="both"/>
      </w:pPr>
      <w:r w:rsidRPr="005C7DA8">
        <w:rPr>
          <w:rFonts w:eastAsiaTheme="minorHAnsi"/>
          <w:lang w:eastAsia="en-US"/>
        </w:rPr>
        <w:t xml:space="preserve"> </w:t>
      </w:r>
      <w:r w:rsidRPr="005C7DA8">
        <w:t xml:space="preserve">При проведении мероприятий, посвященных дню Конституции, районная Дума уже второй год акцент делает на юном поколении, проведя среди ребят Акцию «Мы рисуем свои права». В 2019 году участие в ней приняли воспитанники детской школы Искусств. Удивительные получились у ребят рисунки. И они подтвердили, что даже самые юные наши земляки отождествляют себя с гражданином России. И понимают, что имеют ряд прав. </w:t>
      </w:r>
      <w:r w:rsidRPr="005C7DA8">
        <w:lastRenderedPageBreak/>
        <w:t>А в мини викторинах, проведенных депутатами районной Думы, ребята подтверждали свое знание главного закона Российской Федерации – ее Конституции. Данным мероприятием депутаты постарались донести до детей, что Конституцию можно сравнивать с прочным фундаментом, на котором строится и стоит наш с вами общий дом – Российская Федерация.</w:t>
      </w:r>
    </w:p>
    <w:p w:rsidR="005C7DA8" w:rsidRPr="005C7DA8" w:rsidRDefault="005C7DA8" w:rsidP="005C7DA8">
      <w:pPr>
        <w:widowControl w:val="0"/>
        <w:tabs>
          <w:tab w:val="left" w:pos="1201"/>
        </w:tabs>
        <w:ind w:left="-142"/>
        <w:jc w:val="both"/>
      </w:pPr>
    </w:p>
    <w:p w:rsidR="005C7DA8" w:rsidRPr="005C7DA8" w:rsidRDefault="005C7DA8" w:rsidP="005C7DA8">
      <w:pPr>
        <w:widowControl w:val="0"/>
        <w:tabs>
          <w:tab w:val="left" w:pos="1201"/>
        </w:tabs>
        <w:ind w:left="-142"/>
        <w:jc w:val="both"/>
      </w:pPr>
    </w:p>
    <w:p w:rsidR="005C7DA8" w:rsidRPr="005C7DA8" w:rsidRDefault="005C7DA8" w:rsidP="005C7DA8">
      <w:pPr>
        <w:widowControl w:val="0"/>
        <w:tabs>
          <w:tab w:val="left" w:pos="1201"/>
        </w:tabs>
        <w:ind w:left="-142"/>
        <w:jc w:val="both"/>
      </w:pPr>
    </w:p>
    <w:p w:rsidR="005C7DA8" w:rsidRPr="005C7DA8" w:rsidRDefault="005C7DA8" w:rsidP="005C7DA8">
      <w:pPr>
        <w:widowControl w:val="0"/>
        <w:tabs>
          <w:tab w:val="left" w:pos="1201"/>
        </w:tabs>
        <w:ind w:left="-142"/>
        <w:jc w:val="both"/>
        <w:rPr>
          <w:rFonts w:eastAsiaTheme="minorHAnsi" w:cstheme="minorBidi"/>
          <w:highlight w:val="yellow"/>
          <w:lang w:eastAsia="en-US"/>
        </w:rPr>
      </w:pP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 w:cstheme="minorBidi"/>
          <w:highlight w:val="yellow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Депутаты районной Думы приняли участие в работе общественной приемной партии «Единая Россия». Была проведена неделя приема граждан в </w:t>
      </w:r>
      <w:proofErr w:type="spellStart"/>
      <w:r w:rsidRPr="005C7DA8">
        <w:rPr>
          <w:rFonts w:eastAsiaTheme="minorHAnsi" w:cstheme="minorBidi"/>
          <w:lang w:eastAsia="en-US"/>
        </w:rPr>
        <w:t>Усть-Удинском</w:t>
      </w:r>
      <w:proofErr w:type="spellEnd"/>
      <w:r w:rsidRPr="005C7DA8">
        <w:rPr>
          <w:rFonts w:eastAsiaTheme="minorHAnsi" w:cstheme="minorBidi"/>
          <w:lang w:eastAsia="en-US"/>
        </w:rPr>
        <w:t xml:space="preserve"> районе. Депутаты совместно с главами муниципальных образований организовали на местах прием граждан, все поступившие вопросы были сформированы по направлениям и направлены по подведомственности для решения.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Районная Дума выстроила свои отношения с местным отделением партии таким образом, что большинство мероприятий районного масштаба не проходит без присутствия председателя районной Думы и руководителя исполкома. Вместе посещаем школы, детские сады, библиотеки, клубы, больницы, </w:t>
      </w:r>
      <w:proofErr w:type="spellStart"/>
      <w:r w:rsidRPr="005C7DA8">
        <w:rPr>
          <w:rFonts w:eastAsiaTheme="minorHAnsi" w:cstheme="minorBidi"/>
          <w:lang w:eastAsia="en-US"/>
        </w:rPr>
        <w:t>ФАПы</w:t>
      </w:r>
      <w:proofErr w:type="spellEnd"/>
      <w:r w:rsidRPr="005C7DA8">
        <w:rPr>
          <w:rFonts w:eastAsiaTheme="minorHAnsi" w:cstheme="minorBidi"/>
          <w:lang w:eastAsia="en-US"/>
        </w:rPr>
        <w:t>, вместе решаем проблемы района. Они у нас одни.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Один из приоритетных принципов работы депутатов районной Думы является открытость, готовность к диалогу с избирателями, которые доверили нам защиту своих интересов. В целях информирования населения о дне приема и времени приема информация размещена в интернете. Депутаты проводят приемы придерживаясь графика. 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 w:cstheme="minorBidi"/>
          <w:lang w:eastAsia="en-US"/>
        </w:rPr>
      </w:pPr>
      <w:r w:rsidRPr="005C7DA8">
        <w:rPr>
          <w:rFonts w:eastAsiaTheme="minorHAnsi" w:cstheme="minorBidi"/>
          <w:lang w:eastAsia="en-US"/>
        </w:rPr>
        <w:t xml:space="preserve">Депутаты проводят последовательную работу по исполнению наказов граждан. После окончания заседания районной Думы проводится «Муниципальный час». Мэр </w:t>
      </w:r>
      <w:proofErr w:type="gramStart"/>
      <w:r w:rsidRPr="005C7DA8">
        <w:rPr>
          <w:rFonts w:eastAsiaTheme="minorHAnsi" w:cstheme="minorBidi"/>
          <w:lang w:eastAsia="en-US"/>
        </w:rPr>
        <w:t>района ,</w:t>
      </w:r>
      <w:proofErr w:type="gramEnd"/>
      <w:r w:rsidRPr="005C7DA8">
        <w:rPr>
          <w:rFonts w:eastAsiaTheme="minorHAnsi" w:cstheme="minorBidi"/>
          <w:lang w:eastAsia="en-US"/>
        </w:rPr>
        <w:t xml:space="preserve"> представители администрации - отвечают на наиболее часто задаваемые вопросы, решение порой находят непосредственно на самом  заседании «муниципального часа». Здесь же могут рассматриваться обращения граждан, в том числе и коллективные. Такие обращения здесь же могут сформироваться в вопрос профильного комитета. Иногда прямо здесь принимается решение – подготовить и провести заседание «Круглого стола</w:t>
      </w:r>
      <w:proofErr w:type="gramStart"/>
      <w:r w:rsidRPr="005C7DA8">
        <w:rPr>
          <w:rFonts w:eastAsiaTheme="minorHAnsi" w:cstheme="minorBidi"/>
          <w:lang w:eastAsia="en-US"/>
        </w:rPr>
        <w:t>»,  для</w:t>
      </w:r>
      <w:proofErr w:type="gramEnd"/>
      <w:r w:rsidRPr="005C7DA8">
        <w:rPr>
          <w:rFonts w:eastAsiaTheme="minorHAnsi" w:cstheme="minorBidi"/>
          <w:lang w:eastAsia="en-US"/>
        </w:rPr>
        <w:t xml:space="preserve"> учета мнения как можно большего количества населения. В октябре состоялись депутатские слушания по вопросам организации в границах поселения водоснабжения населения. На слушаниях были рассмотрены вопросы по работе ООО «Водолей Профи», по участию поселения в Региональных и Федеральных программах, по обеспечению нагорной части поселка Усть-Уда и нового микрорайона – водой. О задолженности по </w:t>
      </w:r>
      <w:proofErr w:type="spellStart"/>
      <w:r w:rsidRPr="005C7DA8">
        <w:rPr>
          <w:rFonts w:eastAsiaTheme="minorHAnsi" w:cstheme="minorBidi"/>
          <w:lang w:eastAsia="en-US"/>
        </w:rPr>
        <w:t>водо</w:t>
      </w:r>
      <w:proofErr w:type="spellEnd"/>
      <w:r w:rsidRPr="005C7DA8">
        <w:rPr>
          <w:rFonts w:eastAsiaTheme="minorHAnsi" w:cstheme="minorBidi"/>
          <w:lang w:eastAsia="en-US"/>
        </w:rPr>
        <w:t xml:space="preserve"> и теплоснабжению бюджетных организаций района. Члены Общественной Палаты </w:t>
      </w:r>
      <w:proofErr w:type="spellStart"/>
      <w:r w:rsidRPr="005C7DA8">
        <w:rPr>
          <w:rFonts w:eastAsiaTheme="minorHAnsi" w:cstheme="minorBidi"/>
          <w:lang w:eastAsia="en-US"/>
        </w:rPr>
        <w:t>Усть-Удинского</w:t>
      </w:r>
      <w:proofErr w:type="spellEnd"/>
      <w:r w:rsidRPr="005C7DA8">
        <w:rPr>
          <w:rFonts w:eastAsiaTheme="minorHAnsi" w:cstheme="minorBidi"/>
          <w:lang w:eastAsia="en-US"/>
        </w:rPr>
        <w:t xml:space="preserve"> района ознакомили участников депутатских слушаний с результатами социологического опроса населения по качеству водоснабжения</w:t>
      </w:r>
    </w:p>
    <w:p w:rsidR="005C7DA8" w:rsidRPr="005C7DA8" w:rsidRDefault="005C7DA8" w:rsidP="005C7DA8">
      <w:pPr>
        <w:spacing w:after="200"/>
        <w:ind w:right="-143"/>
        <w:contextualSpacing/>
        <w:jc w:val="both"/>
        <w:rPr>
          <w:lang w:eastAsia="en-US"/>
        </w:rPr>
      </w:pPr>
      <w:r w:rsidRPr="005C7DA8">
        <w:rPr>
          <w:lang w:eastAsia="en-US"/>
        </w:rPr>
        <w:lastRenderedPageBreak/>
        <w:t>Все обращения граждан, поступающие в районную Думу, в обязательном порядке регистрируются, передаются для рассмотрения либо депутатам, по округам, либо рассматриваются на заседании комитетов, если проблема глобальная.  Ведется учет своевременности ответов. Обращения граждан также поступают и в устной форме, на встречах с жителями района, на сходах, проводимых в муниципальных образованиях района. Спектр вопросов очень разный, но все вопросы, находят свои ответы.</w:t>
      </w:r>
      <w:r w:rsidRPr="005C7DA8">
        <w:rPr>
          <w:lang w:eastAsia="en-US"/>
        </w:rPr>
        <w:tab/>
      </w:r>
    </w:p>
    <w:p w:rsidR="005C7DA8" w:rsidRPr="005C7DA8" w:rsidRDefault="005C7DA8" w:rsidP="005C7DA8">
      <w:pPr>
        <w:spacing w:after="200"/>
        <w:ind w:right="-143"/>
        <w:contextualSpacing/>
        <w:jc w:val="both"/>
        <w:rPr>
          <w:lang w:eastAsia="en-US"/>
        </w:rPr>
      </w:pPr>
    </w:p>
    <w:p w:rsidR="005C7DA8" w:rsidRPr="005C7DA8" w:rsidRDefault="005C7DA8" w:rsidP="005C7DA8">
      <w:pPr>
        <w:spacing w:after="200"/>
        <w:ind w:right="-143"/>
        <w:contextualSpacing/>
        <w:jc w:val="both"/>
        <w:rPr>
          <w:lang w:eastAsia="en-US"/>
        </w:rPr>
      </w:pPr>
      <w:r w:rsidRPr="005C7DA8">
        <w:rPr>
          <w:lang w:eastAsia="en-US"/>
        </w:rPr>
        <w:t>По коллективным обращения граждан в 2019 году была проведена успешная работа по возобновлению доставки в район бытового газа пропана.                   Дума районного муниципального образования «</w:t>
      </w:r>
      <w:proofErr w:type="spellStart"/>
      <w:r w:rsidRPr="005C7DA8">
        <w:rPr>
          <w:lang w:eastAsia="en-US"/>
        </w:rPr>
        <w:t>Усть-Удинский</w:t>
      </w:r>
      <w:proofErr w:type="spellEnd"/>
      <w:r w:rsidRPr="005C7DA8">
        <w:rPr>
          <w:lang w:eastAsia="en-US"/>
        </w:rPr>
        <w:t xml:space="preserve"> район» тесно сотрудничает с редакцией районной общественно-политической газеты «</w:t>
      </w:r>
      <w:proofErr w:type="spellStart"/>
      <w:r w:rsidRPr="005C7DA8">
        <w:rPr>
          <w:lang w:eastAsia="en-US"/>
        </w:rPr>
        <w:t>Усть-Удинские</w:t>
      </w:r>
      <w:proofErr w:type="spellEnd"/>
      <w:r w:rsidRPr="005C7DA8">
        <w:rPr>
          <w:lang w:eastAsia="en-US"/>
        </w:rPr>
        <w:t xml:space="preserve"> вести». Деятельность представительного органа регулярно освещается на страницах газеты. И это не только публикация официальных нормативно-правовых актов, принятых на заседаниях Думы, но также развернутые репортажи с самих заседаний с обоснованием, чем вызван вопрос повестки дня и какое по нему принято решение. С целью обеспечения прозрачности районного бюджета, всеобщей гласности придаются решения депутатов по поступлениям и расходованию бюджетных средств, с постатейной росписью по муниципальным образованиям первого уровня, объектам соцкультбыта, тепло- и </w:t>
      </w:r>
      <w:proofErr w:type="spellStart"/>
      <w:r w:rsidRPr="005C7DA8">
        <w:rPr>
          <w:lang w:eastAsia="en-US"/>
        </w:rPr>
        <w:t>энерго</w:t>
      </w:r>
      <w:proofErr w:type="spellEnd"/>
      <w:r w:rsidRPr="005C7DA8">
        <w:rPr>
          <w:lang w:eastAsia="en-US"/>
        </w:rPr>
        <w:t xml:space="preserve">-снабжающим организациям и т.д.  Газета размещает материалы по мероприятиям проводимым районной Думой. </w:t>
      </w:r>
    </w:p>
    <w:p w:rsidR="005C7DA8" w:rsidRPr="005C7DA8" w:rsidRDefault="005C7DA8" w:rsidP="005C7DA8">
      <w:pPr>
        <w:spacing w:after="160"/>
        <w:ind w:right="-143"/>
        <w:jc w:val="both"/>
        <w:rPr>
          <w:rFonts w:eastAsiaTheme="minorHAnsi"/>
          <w:color w:val="000000" w:themeColor="text1"/>
          <w:lang w:eastAsia="en-US"/>
        </w:rPr>
      </w:pPr>
      <w:r w:rsidRPr="005C7DA8">
        <w:rPr>
          <w:rFonts w:eastAsiaTheme="minorHAnsi"/>
          <w:color w:val="000000" w:themeColor="text1"/>
          <w:lang w:eastAsia="en-US"/>
        </w:rPr>
        <w:t xml:space="preserve">С целью повышения роли представительных органов муниципальных образований Иркутской области в развитии местного самоуправления; повышения эффективности работы представительных органов муниципальных образований - Законодательное Собрание Иркутской области проводит Конкурс на лучшую организацию работы представительного органа. По итогам работы в 2019 году наша Дума заняла 3 место. </w:t>
      </w:r>
    </w:p>
    <w:tbl>
      <w:tblPr>
        <w:tblW w:w="5072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0"/>
      </w:tblGrid>
      <w:tr w:rsidR="005C7DA8" w:rsidRPr="005C7DA8" w:rsidTr="005C7DA8">
        <w:trPr>
          <w:trHeight w:val="6120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7DA8" w:rsidRPr="005C7DA8" w:rsidRDefault="005C7DA8" w:rsidP="005C7DA8">
            <w:pPr>
              <w:spacing w:line="193" w:lineRule="atLeast"/>
              <w:ind w:right="141"/>
              <w:jc w:val="both"/>
            </w:pPr>
            <w:r w:rsidRPr="005C7DA8">
              <w:lastRenderedPageBreak/>
              <w:t xml:space="preserve">Подводя итоги проделанной работы за истекший период, необходимо отметить, что решение задач социальной и экономической политики в нашем районе, достигнутые результаты стали возможны благодаря совместному конструктивному взаимодействию районной Думы с мэром </w:t>
            </w:r>
            <w:proofErr w:type="gramStart"/>
            <w:r w:rsidRPr="005C7DA8">
              <w:t>района,  администрацией</w:t>
            </w:r>
            <w:proofErr w:type="gramEnd"/>
            <w:r w:rsidRPr="005C7DA8">
              <w:t xml:space="preserve"> района, с главами поселений, депутатами поселений.</w:t>
            </w:r>
          </w:p>
          <w:p w:rsidR="005C7DA8" w:rsidRPr="005C7DA8" w:rsidRDefault="005C7DA8" w:rsidP="005C7DA8">
            <w:pPr>
              <w:spacing w:line="193" w:lineRule="atLeast"/>
              <w:ind w:right="141"/>
              <w:jc w:val="both"/>
            </w:pPr>
            <w:r w:rsidRPr="005C7DA8">
              <w:t> За отчетный период районной Думой решались вопросы развития района, создавалась нормативная правовая база, получен опыт совместной работы с новым депутатским составом.</w:t>
            </w:r>
          </w:p>
          <w:p w:rsidR="005C7DA8" w:rsidRPr="005C7DA8" w:rsidRDefault="005C7DA8" w:rsidP="005C7DA8">
            <w:pPr>
              <w:spacing w:line="193" w:lineRule="atLeast"/>
              <w:ind w:right="141"/>
              <w:jc w:val="both"/>
            </w:pPr>
            <w:r w:rsidRPr="005C7DA8">
              <w:t xml:space="preserve">Благодарю своих коллег - депутатов районной Думы, мэра района, администрацию района, прокуратуру </w:t>
            </w:r>
            <w:proofErr w:type="gramStart"/>
            <w:r w:rsidRPr="005C7DA8">
              <w:t>района  за</w:t>
            </w:r>
            <w:proofErr w:type="gramEnd"/>
            <w:r w:rsidRPr="005C7DA8">
              <w:t xml:space="preserve"> совместную работу</w:t>
            </w:r>
          </w:p>
          <w:p w:rsidR="005C7DA8" w:rsidRPr="005C7DA8" w:rsidRDefault="005C7DA8" w:rsidP="005C7DA8">
            <w:pPr>
              <w:spacing w:line="193" w:lineRule="atLeast"/>
              <w:ind w:right="141"/>
              <w:jc w:val="both"/>
            </w:pPr>
            <w:r w:rsidRPr="005C7DA8">
              <w:t xml:space="preserve">    Слова благодарности хочется сказать и коллегам в поселениях, главам и депутатам, работникам всех органов местного самоуправления, кто прилагал свои усилия для повышения эффективности и результативности своей работы на местах в поселениях.</w:t>
            </w:r>
          </w:p>
          <w:p w:rsidR="005C7DA8" w:rsidRPr="005C7DA8" w:rsidRDefault="005C7DA8" w:rsidP="005C7DA8">
            <w:pPr>
              <w:shd w:val="clear" w:color="auto" w:fill="FFFFFF"/>
              <w:rPr>
                <w:color w:val="000000"/>
              </w:rPr>
            </w:pPr>
            <w:r w:rsidRPr="005C7DA8">
              <w:rPr>
                <w:color w:val="000000"/>
              </w:rPr>
              <w:t>И помнить, что, пусть все мы разные и имеем разные мнения, но район</w:t>
            </w:r>
          </w:p>
          <w:p w:rsidR="005C7DA8" w:rsidRDefault="005C7DA8" w:rsidP="005C7DA8">
            <w:pPr>
              <w:shd w:val="clear" w:color="auto" w:fill="FFFFFF"/>
              <w:rPr>
                <w:color w:val="000000"/>
              </w:rPr>
            </w:pPr>
            <w:r w:rsidRPr="005C7DA8">
              <w:rPr>
                <w:color w:val="000000"/>
              </w:rPr>
              <w:t>у нас один! И наша общая первоочередная задача – сделать все от нас зависящее для наведения порядка и создания условий для жизни наших избирателей.</w:t>
            </w:r>
          </w:p>
          <w:p w:rsidR="005C7DA8" w:rsidRPr="005C7DA8" w:rsidRDefault="005C7DA8" w:rsidP="005C7DA8">
            <w:pPr>
              <w:shd w:val="clear" w:color="auto" w:fill="FFFFFF"/>
            </w:pPr>
          </w:p>
        </w:tc>
      </w:tr>
    </w:tbl>
    <w:p w:rsidR="002B64B3" w:rsidRDefault="002B64B3" w:rsidP="002B64B3">
      <w:pPr>
        <w:jc w:val="both"/>
      </w:pPr>
    </w:p>
    <w:sectPr w:rsidR="002B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2363"/>
    <w:multiLevelType w:val="hybridMultilevel"/>
    <w:tmpl w:val="69C88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F0"/>
    <w:rsid w:val="001A70AB"/>
    <w:rsid w:val="002B64B3"/>
    <w:rsid w:val="005C7DA8"/>
    <w:rsid w:val="009A53E3"/>
    <w:rsid w:val="00BC37F0"/>
    <w:rsid w:val="00C763E3"/>
    <w:rsid w:val="00D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7BF4-86E3-45E0-84FB-A215E08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BC37F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BC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3273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2020-04-24T02:01:00Z</cp:lastPrinted>
  <dcterms:created xsi:type="dcterms:W3CDTF">2020-04-24T01:37:00Z</dcterms:created>
  <dcterms:modified xsi:type="dcterms:W3CDTF">2020-04-24T02:01:00Z</dcterms:modified>
</cp:coreProperties>
</file>